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B3419" w14:textId="4CA69764" w:rsidR="00541F59" w:rsidRPr="00D5526D" w:rsidRDefault="001F3889" w:rsidP="00250B05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February</w:t>
      </w:r>
      <w:r w:rsidR="00B52FFC" w:rsidRPr="00D5526D">
        <w:rPr>
          <w:rFonts w:cs="Times New Roman"/>
          <w:sz w:val="24"/>
          <w:szCs w:val="24"/>
        </w:rPr>
        <w:t xml:space="preserve"> 202</w:t>
      </w:r>
      <w:r>
        <w:rPr>
          <w:rFonts w:cs="Times New Roman"/>
          <w:sz w:val="24"/>
          <w:szCs w:val="24"/>
        </w:rPr>
        <w:t>5</w:t>
      </w:r>
    </w:p>
    <w:p w14:paraId="62BA658B" w14:textId="77777777" w:rsidR="00250B05" w:rsidRPr="00D5526D" w:rsidRDefault="00250B05" w:rsidP="00250B05">
      <w:pPr>
        <w:spacing w:after="0" w:line="240" w:lineRule="auto"/>
        <w:rPr>
          <w:rFonts w:cs="Times New Roman"/>
          <w:sz w:val="24"/>
          <w:szCs w:val="24"/>
        </w:rPr>
      </w:pPr>
    </w:p>
    <w:p w14:paraId="4F8560C1" w14:textId="6836EF59" w:rsidR="00541F59" w:rsidRPr="00191F25" w:rsidRDefault="00B52FFC" w:rsidP="00CD586C">
      <w:pPr>
        <w:spacing w:after="0" w:line="240" w:lineRule="auto"/>
        <w:rPr>
          <w:rFonts w:cs="Times New Roman"/>
          <w:sz w:val="24"/>
          <w:szCs w:val="24"/>
        </w:rPr>
      </w:pPr>
      <w:r w:rsidRPr="00191F25">
        <w:rPr>
          <w:rFonts w:cs="Times New Roman"/>
          <w:sz w:val="24"/>
          <w:szCs w:val="24"/>
        </w:rPr>
        <w:t>Dear Editor,</w:t>
      </w:r>
    </w:p>
    <w:p w14:paraId="4ADDAAF9" w14:textId="77777777" w:rsidR="00541F59" w:rsidRPr="00191F25" w:rsidRDefault="00541F59" w:rsidP="00CD586C">
      <w:pPr>
        <w:spacing w:after="0" w:line="240" w:lineRule="auto"/>
        <w:rPr>
          <w:rFonts w:cs="Times New Roman"/>
          <w:sz w:val="24"/>
          <w:szCs w:val="24"/>
        </w:rPr>
      </w:pPr>
    </w:p>
    <w:p w14:paraId="176F5846" w14:textId="55C0F350" w:rsidR="00541F59" w:rsidRPr="00191F25" w:rsidRDefault="00B52FFC" w:rsidP="001F3889">
      <w:pPr>
        <w:spacing w:after="0" w:line="240" w:lineRule="auto"/>
        <w:ind w:right="-540"/>
        <w:rPr>
          <w:rFonts w:cs="Times New Roman"/>
          <w:sz w:val="24"/>
          <w:szCs w:val="24"/>
        </w:rPr>
      </w:pPr>
      <w:r w:rsidRPr="00191F25">
        <w:rPr>
          <w:rFonts w:cs="Times New Roman"/>
          <w:sz w:val="24"/>
          <w:szCs w:val="24"/>
        </w:rPr>
        <w:t>I declare that I have no financial or material interests relevant to the paper, “</w:t>
      </w:r>
      <w:r w:rsidR="001F3889" w:rsidRPr="001F3889">
        <w:rPr>
          <w:rFonts w:cs="Times New Roman"/>
          <w:sz w:val="24"/>
          <w:szCs w:val="24"/>
        </w:rPr>
        <w:t xml:space="preserve">The </w:t>
      </w:r>
      <w:r w:rsidR="001F3889">
        <w:rPr>
          <w:rFonts w:cs="Times New Roman"/>
          <w:sz w:val="24"/>
          <w:szCs w:val="24"/>
        </w:rPr>
        <w:t>E</w:t>
      </w:r>
      <w:r w:rsidR="001F3889" w:rsidRPr="001F3889">
        <w:rPr>
          <w:rFonts w:cs="Times New Roman"/>
          <w:sz w:val="24"/>
          <w:szCs w:val="24"/>
        </w:rPr>
        <w:t>ffect of Emergency Financial Assistance on Mobility, SNAP</w:t>
      </w:r>
      <w:r w:rsidR="001F3889">
        <w:rPr>
          <w:rFonts w:cs="Times New Roman"/>
          <w:sz w:val="24"/>
          <w:szCs w:val="24"/>
        </w:rPr>
        <w:t xml:space="preserve"> </w:t>
      </w:r>
      <w:r w:rsidR="001F3889" w:rsidRPr="001F3889">
        <w:rPr>
          <w:rFonts w:cs="Times New Roman"/>
          <w:sz w:val="24"/>
          <w:szCs w:val="24"/>
        </w:rPr>
        <w:t>Receipt, and Presence of Dependents</w:t>
      </w:r>
      <w:r w:rsidRPr="00191F25">
        <w:rPr>
          <w:rFonts w:cs="Times New Roman"/>
          <w:sz w:val="24"/>
          <w:szCs w:val="24"/>
        </w:rPr>
        <w:t>.”</w:t>
      </w:r>
    </w:p>
    <w:p w14:paraId="259A2769" w14:textId="24BC48EE" w:rsidR="00541F59" w:rsidRPr="00191F25" w:rsidRDefault="00541F59" w:rsidP="00CD586C">
      <w:pPr>
        <w:spacing w:after="0" w:line="240" w:lineRule="auto"/>
        <w:rPr>
          <w:rFonts w:cs="Times New Roman"/>
          <w:sz w:val="24"/>
          <w:szCs w:val="24"/>
        </w:rPr>
      </w:pPr>
    </w:p>
    <w:p w14:paraId="45B3ADD8" w14:textId="77777777" w:rsidR="00191F25" w:rsidRPr="00191F25" w:rsidRDefault="00191F25" w:rsidP="00191F25">
      <w:pPr>
        <w:pStyle w:val="Default"/>
        <w:rPr>
          <w:rFonts w:ascii="Times New Roman" w:hAnsi="Times New Roman" w:cs="Times New Roman"/>
          <w:color w:val="000000" w:themeColor="text1"/>
        </w:rPr>
      </w:pPr>
      <w:r w:rsidRPr="00191F25">
        <w:rPr>
          <w:rFonts w:ascii="Times New Roman" w:hAnsi="Times New Roman" w:cs="Times New Roman"/>
          <w:color w:val="000000" w:themeColor="text1"/>
        </w:rPr>
        <w:t xml:space="preserve">Other sources of financial support summing to at least $10,000: None. </w:t>
      </w:r>
    </w:p>
    <w:p w14:paraId="19210C4A" w14:textId="77777777" w:rsidR="00191F25" w:rsidRPr="00191F25" w:rsidRDefault="00191F25" w:rsidP="00191F25">
      <w:pPr>
        <w:pStyle w:val="Default"/>
        <w:rPr>
          <w:rFonts w:ascii="Times New Roman" w:hAnsi="Times New Roman" w:cs="Times New Roman"/>
          <w:color w:val="000000" w:themeColor="text1"/>
        </w:rPr>
      </w:pPr>
    </w:p>
    <w:p w14:paraId="447C4C8F" w14:textId="77777777" w:rsidR="00191F25" w:rsidRPr="00191F25" w:rsidRDefault="00191F25" w:rsidP="00191F25">
      <w:pPr>
        <w:rPr>
          <w:rFonts w:cs="Times New Roman"/>
          <w:color w:val="000000" w:themeColor="text1"/>
          <w:sz w:val="24"/>
          <w:szCs w:val="24"/>
        </w:rPr>
      </w:pPr>
      <w:r w:rsidRPr="00191F25">
        <w:rPr>
          <w:rFonts w:cs="Times New Roman"/>
          <w:color w:val="000000" w:themeColor="text1"/>
          <w:sz w:val="24"/>
          <w:szCs w:val="24"/>
        </w:rPr>
        <w:t>Prof. Hungerman has nothing else to disclose.</w:t>
      </w:r>
    </w:p>
    <w:p w14:paraId="0D6C7EA9" w14:textId="77777777" w:rsidR="00191F25" w:rsidRPr="00D5526D" w:rsidRDefault="00191F25" w:rsidP="00CD586C">
      <w:pPr>
        <w:spacing w:after="0" w:line="240" w:lineRule="auto"/>
        <w:rPr>
          <w:rFonts w:cs="Times New Roman"/>
          <w:sz w:val="24"/>
          <w:szCs w:val="24"/>
        </w:rPr>
      </w:pPr>
    </w:p>
    <w:p w14:paraId="25E6A08B" w14:textId="77777777" w:rsidR="00541F59" w:rsidRPr="00D5526D" w:rsidRDefault="00541F59" w:rsidP="00CD586C">
      <w:pPr>
        <w:spacing w:after="0" w:line="240" w:lineRule="auto"/>
        <w:rPr>
          <w:rFonts w:cs="Times New Roman"/>
          <w:sz w:val="24"/>
          <w:szCs w:val="24"/>
        </w:rPr>
      </w:pPr>
      <w:r w:rsidRPr="00D5526D">
        <w:rPr>
          <w:rFonts w:cs="Times New Roman"/>
          <w:sz w:val="24"/>
          <w:szCs w:val="24"/>
        </w:rPr>
        <w:t>Sincerely,</w:t>
      </w:r>
    </w:p>
    <w:p w14:paraId="7BC5546A" w14:textId="31059FE5" w:rsidR="00906951" w:rsidRPr="00D5526D" w:rsidRDefault="00906951" w:rsidP="00CD586C">
      <w:pPr>
        <w:spacing w:after="0" w:line="240" w:lineRule="auto"/>
        <w:rPr>
          <w:rFonts w:cs="Times New Roman"/>
          <w:sz w:val="24"/>
          <w:szCs w:val="24"/>
        </w:rPr>
      </w:pPr>
    </w:p>
    <w:p w14:paraId="46B50AD5" w14:textId="277E2005" w:rsidR="00906951" w:rsidRPr="00D5526D" w:rsidRDefault="002B3438" w:rsidP="00CD586C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w:drawing>
          <wp:inline distT="0" distB="0" distL="0" distR="0" wp14:anchorId="2C9F31A4" wp14:editId="0BCFC208">
            <wp:extent cx="1900362" cy="502632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gnatur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2411" cy="511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70413" w14:textId="77777777" w:rsidR="00541F59" w:rsidRPr="00D5526D" w:rsidRDefault="00541F59" w:rsidP="00CD586C">
      <w:pPr>
        <w:spacing w:after="0" w:line="240" w:lineRule="auto"/>
        <w:rPr>
          <w:rFonts w:cs="Times New Roman"/>
          <w:sz w:val="24"/>
          <w:szCs w:val="24"/>
        </w:rPr>
      </w:pPr>
    </w:p>
    <w:p w14:paraId="40FB9E0D" w14:textId="12863141" w:rsidR="004552C5" w:rsidRPr="00D5526D" w:rsidRDefault="002B3438" w:rsidP="00CD586C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Dan Hungerman</w:t>
      </w:r>
    </w:p>
    <w:p w14:paraId="1F0BFEFD" w14:textId="411C40B6" w:rsidR="00B52FFC" w:rsidRPr="00D5526D" w:rsidRDefault="00B52FFC" w:rsidP="00CD586C">
      <w:pPr>
        <w:spacing w:after="0" w:line="240" w:lineRule="auto"/>
        <w:rPr>
          <w:rFonts w:cs="Times New Roman"/>
          <w:sz w:val="24"/>
          <w:szCs w:val="24"/>
        </w:rPr>
      </w:pPr>
      <w:r w:rsidRPr="00D5526D">
        <w:rPr>
          <w:rFonts w:cs="Times New Roman"/>
          <w:sz w:val="24"/>
          <w:szCs w:val="24"/>
        </w:rPr>
        <w:t>Professor</w:t>
      </w:r>
    </w:p>
    <w:p w14:paraId="0FEB2A3F" w14:textId="4592EFC8" w:rsidR="00035778" w:rsidRPr="00D5526D" w:rsidRDefault="002B3438" w:rsidP="00CD586C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Notre Dame</w:t>
      </w:r>
    </w:p>
    <w:p w14:paraId="4BC07E57" w14:textId="77777777" w:rsidR="00035778" w:rsidRDefault="00035778" w:rsidP="00CD586C">
      <w:pPr>
        <w:spacing w:after="0" w:line="240" w:lineRule="auto"/>
        <w:rPr>
          <w:rFonts w:ascii="Arial" w:hAnsi="Arial" w:cs="Times New Roman"/>
          <w:sz w:val="20"/>
          <w:szCs w:val="20"/>
        </w:rPr>
      </w:pPr>
    </w:p>
    <w:p w14:paraId="32BBA613" w14:textId="77777777" w:rsidR="00035778" w:rsidRDefault="00035778" w:rsidP="00CD586C">
      <w:pPr>
        <w:spacing w:after="0" w:line="240" w:lineRule="auto"/>
        <w:rPr>
          <w:rFonts w:ascii="Arial" w:hAnsi="Arial" w:cs="Times New Roman"/>
          <w:sz w:val="20"/>
          <w:szCs w:val="20"/>
        </w:rPr>
      </w:pPr>
    </w:p>
    <w:p w14:paraId="63DEF1E7" w14:textId="77777777" w:rsidR="00035778" w:rsidRDefault="00035778" w:rsidP="00CD586C">
      <w:pPr>
        <w:spacing w:after="0" w:line="240" w:lineRule="auto"/>
        <w:rPr>
          <w:rFonts w:ascii="Arial" w:hAnsi="Arial" w:cs="Times New Roman"/>
          <w:sz w:val="20"/>
          <w:szCs w:val="20"/>
        </w:rPr>
      </w:pPr>
    </w:p>
    <w:p w14:paraId="7AF3244C" w14:textId="77777777" w:rsidR="00035778" w:rsidRDefault="00035778" w:rsidP="00CD586C">
      <w:pPr>
        <w:spacing w:after="0" w:line="240" w:lineRule="auto"/>
        <w:rPr>
          <w:rFonts w:ascii="Arial" w:hAnsi="Arial" w:cs="Times New Roman"/>
          <w:sz w:val="20"/>
          <w:szCs w:val="20"/>
        </w:rPr>
      </w:pPr>
    </w:p>
    <w:p w14:paraId="5CC481B3" w14:textId="77777777" w:rsidR="00035778" w:rsidRDefault="00035778" w:rsidP="00CD586C">
      <w:pPr>
        <w:spacing w:after="0" w:line="240" w:lineRule="auto"/>
        <w:rPr>
          <w:rFonts w:ascii="Arial" w:hAnsi="Arial" w:cs="Times New Roman"/>
          <w:sz w:val="20"/>
          <w:szCs w:val="20"/>
        </w:rPr>
      </w:pPr>
    </w:p>
    <w:p w14:paraId="79B0A73C" w14:textId="77777777" w:rsidR="00035778" w:rsidRDefault="00035778" w:rsidP="00CD586C">
      <w:pPr>
        <w:spacing w:after="0" w:line="240" w:lineRule="auto"/>
        <w:rPr>
          <w:rFonts w:ascii="Arial" w:hAnsi="Arial" w:cs="Times New Roman"/>
          <w:sz w:val="20"/>
          <w:szCs w:val="20"/>
        </w:rPr>
      </w:pPr>
    </w:p>
    <w:p w14:paraId="090CA8A1" w14:textId="77777777" w:rsidR="00035778" w:rsidRDefault="00035778" w:rsidP="00CD586C">
      <w:pPr>
        <w:spacing w:after="0" w:line="240" w:lineRule="auto"/>
        <w:rPr>
          <w:rFonts w:ascii="Arial" w:hAnsi="Arial" w:cs="Times New Roman"/>
          <w:sz w:val="20"/>
          <w:szCs w:val="20"/>
        </w:rPr>
      </w:pPr>
    </w:p>
    <w:p w14:paraId="45ADD778" w14:textId="77777777" w:rsidR="00035778" w:rsidRDefault="00035778" w:rsidP="00CD586C">
      <w:pPr>
        <w:spacing w:after="0" w:line="240" w:lineRule="auto"/>
        <w:rPr>
          <w:rFonts w:ascii="Arial" w:hAnsi="Arial" w:cs="Times New Roman"/>
          <w:sz w:val="20"/>
          <w:szCs w:val="20"/>
        </w:rPr>
      </w:pPr>
    </w:p>
    <w:p w14:paraId="392FEC2A" w14:textId="77777777" w:rsidR="00F752C2" w:rsidRDefault="00F752C2" w:rsidP="00CD586C">
      <w:pPr>
        <w:spacing w:after="0" w:line="240" w:lineRule="auto"/>
        <w:rPr>
          <w:rFonts w:ascii="Arial" w:hAnsi="Arial" w:cs="Times New Roman"/>
          <w:sz w:val="20"/>
          <w:szCs w:val="20"/>
        </w:rPr>
      </w:pPr>
    </w:p>
    <w:p w14:paraId="7E83CB5D" w14:textId="77777777" w:rsidR="00F752C2" w:rsidRDefault="00F752C2" w:rsidP="00CD586C">
      <w:pPr>
        <w:spacing w:after="0" w:line="240" w:lineRule="auto"/>
        <w:rPr>
          <w:rFonts w:ascii="Arial" w:hAnsi="Arial" w:cs="Times New Roman"/>
          <w:sz w:val="20"/>
          <w:szCs w:val="20"/>
        </w:rPr>
      </w:pPr>
    </w:p>
    <w:p w14:paraId="211DB343" w14:textId="77777777" w:rsidR="00F752C2" w:rsidRDefault="00F752C2" w:rsidP="00CD586C">
      <w:pPr>
        <w:spacing w:after="0" w:line="240" w:lineRule="auto"/>
        <w:rPr>
          <w:rFonts w:ascii="Arial" w:hAnsi="Arial" w:cs="Times New Roman"/>
          <w:sz w:val="20"/>
          <w:szCs w:val="20"/>
        </w:rPr>
      </w:pPr>
    </w:p>
    <w:p w14:paraId="0B72CA37" w14:textId="77777777" w:rsidR="00F752C2" w:rsidRDefault="00F752C2" w:rsidP="00CD586C">
      <w:pPr>
        <w:spacing w:after="0" w:line="240" w:lineRule="auto"/>
        <w:rPr>
          <w:rFonts w:ascii="Arial" w:hAnsi="Arial" w:cs="Times New Roman"/>
          <w:sz w:val="20"/>
          <w:szCs w:val="20"/>
        </w:rPr>
      </w:pPr>
    </w:p>
    <w:p w14:paraId="4DC44E49" w14:textId="77777777" w:rsidR="00F752C2" w:rsidRDefault="00F752C2" w:rsidP="00CD586C">
      <w:pPr>
        <w:spacing w:after="0" w:line="240" w:lineRule="auto"/>
        <w:rPr>
          <w:rFonts w:ascii="Arial" w:hAnsi="Arial" w:cs="Times New Roman"/>
          <w:sz w:val="20"/>
          <w:szCs w:val="20"/>
        </w:rPr>
      </w:pPr>
    </w:p>
    <w:p w14:paraId="7EFC2A19" w14:textId="77777777" w:rsidR="00F752C2" w:rsidRDefault="00F752C2" w:rsidP="00CD586C">
      <w:pPr>
        <w:spacing w:after="0" w:line="240" w:lineRule="auto"/>
        <w:rPr>
          <w:rFonts w:ascii="Arial" w:hAnsi="Arial" w:cs="Times New Roman"/>
          <w:sz w:val="20"/>
          <w:szCs w:val="20"/>
        </w:rPr>
      </w:pPr>
    </w:p>
    <w:p w14:paraId="2AE7EA48" w14:textId="77777777" w:rsidR="00F752C2" w:rsidRDefault="00F752C2" w:rsidP="00CD586C">
      <w:pPr>
        <w:spacing w:after="0" w:line="240" w:lineRule="auto"/>
        <w:rPr>
          <w:rFonts w:ascii="Arial" w:hAnsi="Arial" w:cs="Times New Roman"/>
          <w:sz w:val="20"/>
          <w:szCs w:val="20"/>
        </w:rPr>
      </w:pPr>
    </w:p>
    <w:p w14:paraId="1E13A6E6" w14:textId="77777777" w:rsidR="00F752C2" w:rsidRDefault="00F752C2" w:rsidP="00CD586C">
      <w:pPr>
        <w:spacing w:after="0" w:line="240" w:lineRule="auto"/>
        <w:rPr>
          <w:rFonts w:ascii="Arial" w:hAnsi="Arial" w:cs="Times New Roman"/>
          <w:sz w:val="20"/>
          <w:szCs w:val="20"/>
        </w:rPr>
      </w:pPr>
    </w:p>
    <w:p w14:paraId="72F677C1" w14:textId="77777777" w:rsidR="00F752C2" w:rsidRDefault="00F752C2" w:rsidP="00CD586C">
      <w:pPr>
        <w:spacing w:after="0" w:line="240" w:lineRule="auto"/>
        <w:rPr>
          <w:rFonts w:ascii="Arial" w:hAnsi="Arial" w:cs="Times New Roman"/>
          <w:sz w:val="20"/>
          <w:szCs w:val="20"/>
        </w:rPr>
      </w:pPr>
    </w:p>
    <w:p w14:paraId="745D1BC6" w14:textId="77777777" w:rsidR="00F752C2" w:rsidRDefault="00F752C2" w:rsidP="00CD586C">
      <w:pPr>
        <w:spacing w:after="0" w:line="240" w:lineRule="auto"/>
        <w:rPr>
          <w:rFonts w:ascii="Arial" w:hAnsi="Arial" w:cs="Times New Roman"/>
          <w:sz w:val="20"/>
          <w:szCs w:val="20"/>
        </w:rPr>
      </w:pPr>
    </w:p>
    <w:p w14:paraId="46EFBEF9" w14:textId="77777777" w:rsidR="00F752C2" w:rsidRPr="006A51D2" w:rsidRDefault="00F752C2" w:rsidP="00CD586C">
      <w:pPr>
        <w:spacing w:after="0" w:line="240" w:lineRule="auto"/>
        <w:rPr>
          <w:rFonts w:ascii="Arial" w:hAnsi="Arial" w:cs="Times New Roman"/>
          <w:sz w:val="20"/>
          <w:szCs w:val="20"/>
        </w:rPr>
      </w:pPr>
    </w:p>
    <w:sectPr w:rsidR="00F752C2" w:rsidRPr="006A51D2" w:rsidSect="00D3549F">
      <w:headerReference w:type="default" r:id="rId7"/>
      <w:headerReference w:type="first" r:id="rId8"/>
      <w:pgSz w:w="12240" w:h="15840" w:code="1"/>
      <w:pgMar w:top="2184" w:right="252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1F200" w14:textId="77777777" w:rsidR="009244B1" w:rsidRDefault="009244B1" w:rsidP="00F0736E">
      <w:pPr>
        <w:spacing w:after="0" w:line="240" w:lineRule="auto"/>
      </w:pPr>
      <w:r>
        <w:separator/>
      </w:r>
    </w:p>
  </w:endnote>
  <w:endnote w:type="continuationSeparator" w:id="0">
    <w:p w14:paraId="062232A1" w14:textId="77777777" w:rsidR="009244B1" w:rsidRDefault="009244B1" w:rsidP="00F07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 Premr Pro">
    <w:altName w:val="Constantia"/>
    <w:charset w:val="00"/>
    <w:family w:val="auto"/>
    <w:pitch w:val="variable"/>
    <w:sig w:usb0="00000001" w:usb1="5000E07B" w:usb2="00000000" w:usb3="00000000" w:csb0="0000019F" w:csb1="00000000"/>
  </w:font>
  <w:font w:name="TrebuchetMS">
    <w:altName w:val="Trebuchet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BFA18" w14:textId="77777777" w:rsidR="009244B1" w:rsidRDefault="009244B1" w:rsidP="00F0736E">
      <w:pPr>
        <w:spacing w:after="0" w:line="240" w:lineRule="auto"/>
      </w:pPr>
      <w:r>
        <w:separator/>
      </w:r>
    </w:p>
  </w:footnote>
  <w:footnote w:type="continuationSeparator" w:id="0">
    <w:p w14:paraId="5A972383" w14:textId="77777777" w:rsidR="009244B1" w:rsidRDefault="009244B1" w:rsidP="00F073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E4C74" w14:textId="77777777" w:rsidR="009A7561" w:rsidRPr="009A7561" w:rsidRDefault="00A70915" w:rsidP="00A80479">
    <w:pPr>
      <w:pStyle w:val="Header"/>
      <w:tabs>
        <w:tab w:val="clear" w:pos="4680"/>
        <w:tab w:val="clear" w:pos="9360"/>
      </w:tabs>
      <w:ind w:hanging="720"/>
      <w:rPr>
        <w:rFonts w:ascii="Arial" w:hAnsi="Arial" w:cs="Arial"/>
        <w:sz w:val="18"/>
        <w:szCs w:val="18"/>
      </w:rPr>
    </w:pPr>
    <w:r w:rsidRPr="00715940">
      <w:rPr>
        <w:rFonts w:ascii="Arial" w:hAnsi="Arial" w:cs="Arial"/>
        <w:noProof/>
        <w:sz w:val="18"/>
        <w:szCs w:val="18"/>
      </w:rPr>
      <w:drawing>
        <wp:inline distT="0" distB="0" distL="0" distR="0" wp14:anchorId="3E4D373C" wp14:editId="334CC3BA">
          <wp:extent cx="3191256" cy="457164"/>
          <wp:effectExtent l="0" t="0" r="0" b="635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eOhioStateUniversity-2C-Horiz-PANTO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1256" cy="457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F4682" w14:textId="77777777" w:rsidR="00A10EAD" w:rsidRPr="00473E58" w:rsidRDefault="009244B1" w:rsidP="00A10EAD">
    <w:pPr>
      <w:spacing w:after="60"/>
      <w:jc w:val="right"/>
      <w:rPr>
        <w:rFonts w:ascii="Garamond Premr Pro" w:hAnsi="Garamond Premr Pro"/>
        <w:color w:val="000000"/>
        <w:sz w:val="20"/>
      </w:rPr>
    </w:pPr>
    <w:r>
      <w:rPr>
        <w:color w:val="000000"/>
        <w:sz w:val="20"/>
        <w:szCs w:val="20"/>
        <w:lang w:bidi="x-none"/>
      </w:rPr>
      <w:object w:dxaOrig="1440" w:dyaOrig="1440" w14:anchorId="51C56D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9pt;margin-top:-9pt;width:148.95pt;height:38.9pt;z-index:251665408;visibility:visible;mso-wrap-edited:f">
          <v:imagedata r:id="rId1" o:title=""/>
          <w10:wrap type="square"/>
        </v:shape>
        <o:OLEObject Type="Embed" ProgID="Word.Picture.8" ShapeID="_x0000_s2049" DrawAspect="Content" ObjectID="_1802172351" r:id="rId2"/>
      </w:object>
    </w:r>
  </w:p>
  <w:p w14:paraId="41A0C96F" w14:textId="77777777" w:rsidR="00A10EAD" w:rsidRPr="00DF0D1F" w:rsidRDefault="00A10EAD" w:rsidP="00A10EAD">
    <w:pPr>
      <w:widowControl w:val="0"/>
      <w:autoSpaceDE w:val="0"/>
      <w:autoSpaceDN w:val="0"/>
      <w:adjustRightInd w:val="0"/>
      <w:spacing w:after="60"/>
      <w:ind w:left="1440" w:firstLine="720"/>
      <w:jc w:val="right"/>
      <w:rPr>
        <w:rFonts w:ascii="Garamond Premr Pro" w:hAnsi="Garamond Premr Pro" w:cs="TrebuchetMS"/>
        <w:color w:val="000000"/>
        <w:sz w:val="18"/>
        <w:szCs w:val="18"/>
        <w:lang w:bidi="en-US"/>
      </w:rPr>
    </w:pPr>
    <w:r w:rsidRPr="00F4505E">
      <w:rPr>
        <w:rFonts w:ascii="Garamond Premr Pro" w:hAnsi="Garamond Premr Pro"/>
        <w:sz w:val="18"/>
        <w:szCs w:val="18"/>
      </w:rPr>
      <w:t xml:space="preserve">DEPARTMENT OF </w:t>
    </w:r>
    <w:r w:rsidRPr="00DF0D1F">
      <w:rPr>
        <w:rFonts w:ascii="Garamond Premr Pro" w:hAnsi="Garamond Premr Pro" w:cs="TrebuchetMS"/>
        <w:color w:val="000000"/>
        <w:sz w:val="18"/>
        <w:szCs w:val="18"/>
        <w:lang w:bidi="en-US"/>
      </w:rPr>
      <w:t>ECONOMICS</w:t>
    </w:r>
  </w:p>
  <w:p w14:paraId="505C89DB" w14:textId="77777777" w:rsidR="00A10EAD" w:rsidRPr="00DF0D1F" w:rsidRDefault="00A10EAD" w:rsidP="00A10EAD">
    <w:pPr>
      <w:spacing w:after="60"/>
      <w:jc w:val="right"/>
      <w:rPr>
        <w:rFonts w:ascii="Garamond Premr Pro" w:hAnsi="Garamond Premr Pro"/>
        <w:color w:val="000000"/>
        <w:sz w:val="18"/>
        <w:szCs w:val="18"/>
      </w:rPr>
    </w:pPr>
    <w:r>
      <w:rPr>
        <w:rStyle w:val="street-address"/>
        <w:rFonts w:ascii="Garamond Premr Pro" w:hAnsi="Garamond Premr Pro"/>
        <w:sz w:val="18"/>
        <w:szCs w:val="18"/>
      </w:rPr>
      <w:t>3056</w:t>
    </w:r>
    <w:r w:rsidRPr="00DF0D1F">
      <w:rPr>
        <w:rStyle w:val="street-address"/>
        <w:rFonts w:ascii="Garamond Premr Pro" w:hAnsi="Garamond Premr Pro"/>
        <w:sz w:val="18"/>
        <w:szCs w:val="18"/>
      </w:rPr>
      <w:t xml:space="preserve">  </w:t>
    </w:r>
    <w:r>
      <w:rPr>
        <w:rStyle w:val="street-address"/>
        <w:rFonts w:ascii="Garamond Premr Pro" w:hAnsi="Garamond Premr Pro"/>
        <w:sz w:val="18"/>
        <w:szCs w:val="18"/>
      </w:rPr>
      <w:t>Jenkins Nanovic</w:t>
    </w:r>
    <w:r w:rsidRPr="00DF0D1F">
      <w:rPr>
        <w:rStyle w:val="street-address"/>
        <w:rFonts w:ascii="Garamond Premr Pro" w:hAnsi="Garamond Premr Pro"/>
        <w:sz w:val="18"/>
        <w:szCs w:val="18"/>
      </w:rPr>
      <w:t xml:space="preserve"> Hall</w:t>
    </w:r>
    <w:r w:rsidRPr="00DF0D1F">
      <w:rPr>
        <w:rFonts w:ascii="Garamond Premr Pro" w:hAnsi="Garamond Premr Pro"/>
        <w:sz w:val="18"/>
        <w:szCs w:val="18"/>
      </w:rPr>
      <w:t xml:space="preserve">, Notre Dame, </w:t>
    </w:r>
    <w:r w:rsidRPr="00DF0D1F">
      <w:rPr>
        <w:rStyle w:val="region"/>
        <w:rFonts w:ascii="Garamond Premr Pro" w:hAnsi="Garamond Premr Pro"/>
        <w:sz w:val="18"/>
        <w:szCs w:val="18"/>
      </w:rPr>
      <w:t>IN</w:t>
    </w:r>
    <w:r w:rsidRPr="00DF0D1F">
      <w:rPr>
        <w:rStyle w:val="address"/>
        <w:rFonts w:ascii="Garamond Premr Pro" w:hAnsi="Garamond Premr Pro"/>
        <w:sz w:val="18"/>
        <w:szCs w:val="18"/>
      </w:rPr>
      <w:t xml:space="preserve"> </w:t>
    </w:r>
    <w:r w:rsidRPr="00DF0D1F">
      <w:rPr>
        <w:rStyle w:val="postal-code"/>
        <w:rFonts w:ascii="Garamond Premr Pro" w:hAnsi="Garamond Premr Pro"/>
        <w:sz w:val="18"/>
        <w:szCs w:val="18"/>
      </w:rPr>
      <w:t xml:space="preserve">46556 </w:t>
    </w:r>
    <w:r w:rsidRPr="00DF0D1F">
      <w:rPr>
        <w:rFonts w:ascii="Garamond Premr Pro" w:hAnsi="Garamond Premr Pro"/>
        <w:color w:val="000000"/>
        <w:sz w:val="18"/>
        <w:szCs w:val="18"/>
      </w:rPr>
      <w:t>USA</w:t>
    </w:r>
  </w:p>
  <w:p w14:paraId="09216AEE" w14:textId="77777777" w:rsidR="00A10EAD" w:rsidRPr="00DF0D1F" w:rsidRDefault="00A10EAD" w:rsidP="00A10EAD">
    <w:pPr>
      <w:spacing w:after="60"/>
      <w:jc w:val="right"/>
      <w:rPr>
        <w:rFonts w:ascii="Garamond Premr Pro" w:hAnsi="Garamond Premr Pro"/>
        <w:color w:val="000000"/>
        <w:sz w:val="18"/>
        <w:szCs w:val="18"/>
      </w:rPr>
    </w:pPr>
    <w:r w:rsidRPr="00DF0D1F">
      <w:rPr>
        <w:rFonts w:ascii="Garamond Premr Pro" w:hAnsi="Garamond Premr Pro"/>
        <w:i/>
        <w:color w:val="000000"/>
        <w:sz w:val="18"/>
        <w:szCs w:val="18"/>
      </w:rPr>
      <w:t>tel</w:t>
    </w:r>
    <w:r w:rsidRPr="00DF0D1F">
      <w:rPr>
        <w:rStyle w:val="tel"/>
        <w:rFonts w:ascii="Garamond Premr Pro" w:hAnsi="Garamond Premr Pro"/>
        <w:sz w:val="18"/>
        <w:szCs w:val="18"/>
      </w:rPr>
      <w:t xml:space="preserve"> 574-631-</w:t>
    </w:r>
    <w:r>
      <w:rPr>
        <w:rStyle w:val="tel"/>
        <w:rFonts w:ascii="Garamond Premr Pro" w:hAnsi="Garamond Premr Pro"/>
        <w:sz w:val="18"/>
        <w:szCs w:val="18"/>
      </w:rPr>
      <w:t>4495</w:t>
    </w:r>
    <w:r w:rsidRPr="00DF0D1F">
      <w:rPr>
        <w:rStyle w:val="tel"/>
        <w:rFonts w:ascii="Garamond Premr Pro" w:hAnsi="Garamond Premr Pro"/>
        <w:sz w:val="18"/>
        <w:szCs w:val="18"/>
      </w:rPr>
      <w:t xml:space="preserve">    </w:t>
    </w:r>
    <w:r w:rsidRPr="00DF0D1F">
      <w:rPr>
        <w:rFonts w:ascii="Garamond Premr Pro" w:hAnsi="Garamond Premr Pro"/>
        <w:i/>
        <w:color w:val="000000"/>
        <w:sz w:val="18"/>
        <w:szCs w:val="18"/>
      </w:rPr>
      <w:t xml:space="preserve">email  </w:t>
    </w:r>
    <w:r>
      <w:rPr>
        <w:rStyle w:val="email"/>
        <w:rFonts w:ascii="Garamond Premr Pro" w:hAnsi="Garamond Premr Pro"/>
        <w:sz w:val="18"/>
        <w:szCs w:val="18"/>
      </w:rPr>
      <w:t>dhungerm</w:t>
    </w:r>
    <w:r w:rsidRPr="00DF0D1F">
      <w:rPr>
        <w:rStyle w:val="email"/>
        <w:rFonts w:ascii="Garamond Premr Pro" w:hAnsi="Garamond Premr Pro"/>
        <w:sz w:val="18"/>
        <w:szCs w:val="18"/>
      </w:rPr>
      <w:t xml:space="preserve">@nd.edu    </w:t>
    </w:r>
    <w:r w:rsidRPr="00DF0D1F">
      <w:rPr>
        <w:rFonts w:ascii="Garamond Premr Pro" w:hAnsi="Garamond Premr Pro"/>
        <w:i/>
        <w:color w:val="000000"/>
        <w:sz w:val="18"/>
        <w:szCs w:val="18"/>
      </w:rPr>
      <w:t>web</w:t>
    </w:r>
    <w:r w:rsidRPr="00DF0D1F">
      <w:rPr>
        <w:rFonts w:ascii="Garamond Premr Pro" w:hAnsi="Garamond Premr Pro"/>
        <w:color w:val="000000"/>
        <w:sz w:val="18"/>
        <w:szCs w:val="18"/>
      </w:rPr>
      <w:t xml:space="preserve"> economics.nd.edu/</w:t>
    </w:r>
  </w:p>
  <w:p w14:paraId="0555C16B" w14:textId="46C84148" w:rsidR="00477BA8" w:rsidRDefault="00477BA8" w:rsidP="00286D2C">
    <w:pPr>
      <w:pStyle w:val="Header"/>
      <w:tabs>
        <w:tab w:val="clear" w:pos="4680"/>
        <w:tab w:val="clear" w:pos="9360"/>
      </w:tabs>
      <w:spacing w:line="180" w:lineRule="exact"/>
      <w:ind w:right="-1818"/>
      <w:rPr>
        <w:rFonts w:ascii="Arial" w:hAnsi="Arial" w:cs="Arial"/>
        <w:noProof/>
        <w:sz w:val="18"/>
        <w:szCs w:val="18"/>
      </w:rPr>
    </w:pPr>
  </w:p>
  <w:p w14:paraId="45E9E15D" w14:textId="77777777" w:rsidR="00477BA8" w:rsidRDefault="00477BA8" w:rsidP="00286D2C">
    <w:pPr>
      <w:pStyle w:val="Header"/>
      <w:tabs>
        <w:tab w:val="clear" w:pos="4680"/>
        <w:tab w:val="clear" w:pos="9360"/>
      </w:tabs>
      <w:spacing w:line="180" w:lineRule="exact"/>
      <w:rPr>
        <w:rFonts w:ascii="Arial" w:hAnsi="Arial" w:cs="Arial"/>
        <w:noProof/>
        <w:sz w:val="18"/>
        <w:szCs w:val="18"/>
      </w:rPr>
    </w:pPr>
  </w:p>
  <w:p w14:paraId="68B37F63" w14:textId="77777777" w:rsidR="00166CA5" w:rsidRDefault="00166CA5" w:rsidP="00A70915">
    <w:pPr>
      <w:pStyle w:val="Header"/>
      <w:tabs>
        <w:tab w:val="clear" w:pos="4680"/>
        <w:tab w:val="clear" w:pos="9360"/>
      </w:tabs>
      <w:spacing w:line="180" w:lineRule="exact"/>
      <w:rPr>
        <w:rFonts w:ascii="Arial" w:hAnsi="Arial" w:cs="Arial"/>
        <w:b/>
        <w:color w:val="BB0000"/>
        <w:sz w:val="18"/>
        <w:szCs w:val="18"/>
      </w:rPr>
    </w:pPr>
  </w:p>
  <w:p w14:paraId="492AE277" w14:textId="77777777" w:rsidR="00166CA5" w:rsidRDefault="00166CA5" w:rsidP="00A70915">
    <w:pPr>
      <w:pStyle w:val="Header"/>
      <w:tabs>
        <w:tab w:val="clear" w:pos="4680"/>
        <w:tab w:val="clear" w:pos="9360"/>
      </w:tabs>
      <w:spacing w:line="180" w:lineRule="exact"/>
      <w:rPr>
        <w:rFonts w:ascii="Arial" w:hAnsi="Arial" w:cs="Arial"/>
        <w:b/>
        <w:color w:val="BB0000"/>
        <w:sz w:val="18"/>
        <w:szCs w:val="18"/>
      </w:rPr>
    </w:pPr>
  </w:p>
  <w:p w14:paraId="0D3EBF7B" w14:textId="0106AB4A" w:rsidR="00166CA5" w:rsidRDefault="00166CA5" w:rsidP="00A70915">
    <w:pPr>
      <w:pStyle w:val="Header"/>
      <w:tabs>
        <w:tab w:val="clear" w:pos="4680"/>
        <w:tab w:val="clear" w:pos="9360"/>
      </w:tabs>
      <w:spacing w:line="180" w:lineRule="exact"/>
      <w:rPr>
        <w:rFonts w:ascii="Arial" w:hAnsi="Arial" w:cs="Arial"/>
        <w:b/>
        <w:color w:val="BB0000"/>
        <w:sz w:val="18"/>
        <w:szCs w:val="18"/>
      </w:rPr>
    </w:pPr>
  </w:p>
  <w:p w14:paraId="3B4499C4" w14:textId="10E5DA68" w:rsidR="00166CA5" w:rsidRDefault="00166CA5" w:rsidP="00A70915">
    <w:pPr>
      <w:pStyle w:val="Header"/>
      <w:tabs>
        <w:tab w:val="clear" w:pos="4680"/>
        <w:tab w:val="clear" w:pos="9360"/>
      </w:tabs>
      <w:spacing w:line="180" w:lineRule="exact"/>
      <w:rPr>
        <w:rFonts w:ascii="Arial" w:hAnsi="Arial" w:cs="Arial"/>
        <w:b/>
        <w:color w:val="BB0000"/>
        <w:sz w:val="18"/>
        <w:szCs w:val="18"/>
      </w:rPr>
    </w:pPr>
  </w:p>
  <w:p w14:paraId="51CBC400" w14:textId="77777777" w:rsidR="00166CA5" w:rsidRDefault="00166CA5" w:rsidP="00A70915">
    <w:pPr>
      <w:pStyle w:val="Header"/>
      <w:tabs>
        <w:tab w:val="clear" w:pos="4680"/>
        <w:tab w:val="clear" w:pos="9360"/>
      </w:tabs>
      <w:spacing w:line="180" w:lineRule="exact"/>
      <w:rPr>
        <w:rFonts w:ascii="Arial" w:hAnsi="Arial" w:cs="Arial"/>
        <w:b/>
        <w:color w:val="BB0000"/>
        <w:sz w:val="18"/>
        <w:szCs w:val="18"/>
      </w:rPr>
    </w:pPr>
  </w:p>
  <w:p w14:paraId="112B1F00" w14:textId="3A782D66" w:rsidR="002A5733" w:rsidRPr="000048AD" w:rsidRDefault="007664F4" w:rsidP="00A70915">
    <w:pPr>
      <w:pStyle w:val="Header"/>
      <w:tabs>
        <w:tab w:val="clear" w:pos="4680"/>
        <w:tab w:val="clear" w:pos="9360"/>
      </w:tabs>
      <w:spacing w:line="180" w:lineRule="exact"/>
      <w:rPr>
        <w:rFonts w:ascii="Arial" w:hAnsi="Arial" w:cs="Arial"/>
        <w:b/>
        <w:color w:val="BB0000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798766" wp14:editId="2D4C1552">
              <wp:simplePos x="0" y="0"/>
              <wp:positionH relativeFrom="column">
                <wp:posOffset>-3565779</wp:posOffset>
              </wp:positionH>
              <wp:positionV relativeFrom="paragraph">
                <wp:posOffset>-1270</wp:posOffset>
              </wp:positionV>
              <wp:extent cx="2493645" cy="0"/>
              <wp:effectExtent l="0" t="0" r="20955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49364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BC368DA" id="Straight Connector 10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0.75pt,-.1pt" to="-84.4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" strokecolor="#b60000 [3044]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attachedTemplate r:id="rId1"/>
  <w:defaultTabStop w:val="720"/>
  <w:drawingGridHorizontalSpacing w:val="187"/>
  <w:drawingGridVerticalSpacing w:val="187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83D"/>
    <w:rsid w:val="000048AD"/>
    <w:rsid w:val="00007CD4"/>
    <w:rsid w:val="00035778"/>
    <w:rsid w:val="000444BD"/>
    <w:rsid w:val="00047CE5"/>
    <w:rsid w:val="00052337"/>
    <w:rsid w:val="00084F3C"/>
    <w:rsid w:val="000A1D0F"/>
    <w:rsid w:val="000B6116"/>
    <w:rsid w:val="000D07DC"/>
    <w:rsid w:val="001100B3"/>
    <w:rsid w:val="00123AE2"/>
    <w:rsid w:val="00124079"/>
    <w:rsid w:val="00133160"/>
    <w:rsid w:val="00141F8C"/>
    <w:rsid w:val="00166CA5"/>
    <w:rsid w:val="00191F25"/>
    <w:rsid w:val="001C245F"/>
    <w:rsid w:val="001C27BA"/>
    <w:rsid w:val="001E65B7"/>
    <w:rsid w:val="001F3889"/>
    <w:rsid w:val="001F598D"/>
    <w:rsid w:val="00224D15"/>
    <w:rsid w:val="00250B05"/>
    <w:rsid w:val="00253D49"/>
    <w:rsid w:val="00286D2C"/>
    <w:rsid w:val="002A5733"/>
    <w:rsid w:val="002B3438"/>
    <w:rsid w:val="002E5A2D"/>
    <w:rsid w:val="002E5DF1"/>
    <w:rsid w:val="002F6C12"/>
    <w:rsid w:val="002F703B"/>
    <w:rsid w:val="0031285C"/>
    <w:rsid w:val="00321161"/>
    <w:rsid w:val="00371625"/>
    <w:rsid w:val="003C259C"/>
    <w:rsid w:val="003F11EB"/>
    <w:rsid w:val="0042346D"/>
    <w:rsid w:val="004552C5"/>
    <w:rsid w:val="00463F93"/>
    <w:rsid w:val="004660AE"/>
    <w:rsid w:val="00477BA8"/>
    <w:rsid w:val="004876A7"/>
    <w:rsid w:val="004A3A17"/>
    <w:rsid w:val="004D2C02"/>
    <w:rsid w:val="004D3846"/>
    <w:rsid w:val="004F5D76"/>
    <w:rsid w:val="00511E41"/>
    <w:rsid w:val="0051432C"/>
    <w:rsid w:val="00541F59"/>
    <w:rsid w:val="00573519"/>
    <w:rsid w:val="005818DB"/>
    <w:rsid w:val="00587199"/>
    <w:rsid w:val="00592E28"/>
    <w:rsid w:val="005C6319"/>
    <w:rsid w:val="00600612"/>
    <w:rsid w:val="00603E70"/>
    <w:rsid w:val="00607979"/>
    <w:rsid w:val="00630DC9"/>
    <w:rsid w:val="00647624"/>
    <w:rsid w:val="00655AD3"/>
    <w:rsid w:val="006923EA"/>
    <w:rsid w:val="006A51D2"/>
    <w:rsid w:val="0070297C"/>
    <w:rsid w:val="00704A2E"/>
    <w:rsid w:val="00715940"/>
    <w:rsid w:val="00741796"/>
    <w:rsid w:val="00752321"/>
    <w:rsid w:val="007664F4"/>
    <w:rsid w:val="007A5E20"/>
    <w:rsid w:val="007A7377"/>
    <w:rsid w:val="007B463B"/>
    <w:rsid w:val="0084109F"/>
    <w:rsid w:val="008A7FCB"/>
    <w:rsid w:val="008D08BB"/>
    <w:rsid w:val="008D0FC4"/>
    <w:rsid w:val="00906647"/>
    <w:rsid w:val="00906951"/>
    <w:rsid w:val="009244B1"/>
    <w:rsid w:val="00932824"/>
    <w:rsid w:val="00943E74"/>
    <w:rsid w:val="0095418C"/>
    <w:rsid w:val="009A483D"/>
    <w:rsid w:val="009A7561"/>
    <w:rsid w:val="009D26FF"/>
    <w:rsid w:val="009D3ADF"/>
    <w:rsid w:val="00A10EAD"/>
    <w:rsid w:val="00A428AD"/>
    <w:rsid w:val="00A62AE1"/>
    <w:rsid w:val="00A70915"/>
    <w:rsid w:val="00A73E7B"/>
    <w:rsid w:val="00A80479"/>
    <w:rsid w:val="00AC0854"/>
    <w:rsid w:val="00AC1243"/>
    <w:rsid w:val="00AC46CC"/>
    <w:rsid w:val="00B52FFC"/>
    <w:rsid w:val="00BB6891"/>
    <w:rsid w:val="00C3034E"/>
    <w:rsid w:val="00C435A4"/>
    <w:rsid w:val="00C74DD9"/>
    <w:rsid w:val="00C85FE7"/>
    <w:rsid w:val="00CA694B"/>
    <w:rsid w:val="00CC27DC"/>
    <w:rsid w:val="00CD586C"/>
    <w:rsid w:val="00D3549F"/>
    <w:rsid w:val="00D374B1"/>
    <w:rsid w:val="00D5526D"/>
    <w:rsid w:val="00DC6EB9"/>
    <w:rsid w:val="00DD0A0D"/>
    <w:rsid w:val="00DD26CF"/>
    <w:rsid w:val="00DD31F6"/>
    <w:rsid w:val="00DE3150"/>
    <w:rsid w:val="00DF5636"/>
    <w:rsid w:val="00E61850"/>
    <w:rsid w:val="00EC7868"/>
    <w:rsid w:val="00F0736E"/>
    <w:rsid w:val="00F67A02"/>
    <w:rsid w:val="00F7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CF87F5F"/>
  <w15:docId w15:val="{38C40E74-9AD9-4B8F-9E7D-EE2089109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A02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7A02"/>
    <w:pPr>
      <w:keepNext/>
      <w:keepLines/>
      <w:spacing w:after="0"/>
      <w:jc w:val="right"/>
      <w:outlineLvl w:val="0"/>
    </w:pPr>
    <w:rPr>
      <w:rFonts w:ascii="Arial" w:eastAsiaTheme="majorEastAsia" w:hAnsi="Arial" w:cstheme="majorBidi"/>
      <w:bCs/>
      <w:color w:val="C00000" w:themeColor="text2"/>
      <w:sz w:val="16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7A02"/>
    <w:pPr>
      <w:keepNext/>
      <w:keepLines/>
      <w:spacing w:after="0"/>
      <w:jc w:val="right"/>
      <w:outlineLvl w:val="1"/>
    </w:pPr>
    <w:rPr>
      <w:rFonts w:ascii="Arial" w:eastAsiaTheme="majorEastAsia" w:hAnsi="Arial" w:cstheme="majorBidi"/>
      <w:bCs/>
      <w:color w:val="666666" w:themeColor="background1"/>
      <w:sz w:val="1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D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73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736E"/>
  </w:style>
  <w:style w:type="paragraph" w:styleId="Footer">
    <w:name w:val="footer"/>
    <w:basedOn w:val="Normal"/>
    <w:link w:val="FooterChar"/>
    <w:uiPriority w:val="99"/>
    <w:unhideWhenUsed/>
    <w:rsid w:val="00F073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36E"/>
  </w:style>
  <w:style w:type="paragraph" w:customStyle="1" w:styleId="NoParagraphStyle">
    <w:name w:val="[No Paragraph Style]"/>
    <w:rsid w:val="000A1D0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67A02"/>
    <w:rPr>
      <w:rFonts w:ascii="Arial" w:eastAsiaTheme="majorEastAsia" w:hAnsi="Arial" w:cstheme="majorBidi"/>
      <w:bCs/>
      <w:color w:val="C00000" w:themeColor="text2"/>
      <w:sz w:val="1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7A02"/>
    <w:rPr>
      <w:rFonts w:ascii="Arial" w:eastAsiaTheme="majorEastAsia" w:hAnsi="Arial" w:cstheme="majorBidi"/>
      <w:bCs/>
      <w:color w:val="666666" w:themeColor="background1"/>
      <w:sz w:val="14"/>
      <w:szCs w:val="26"/>
    </w:rPr>
  </w:style>
  <w:style w:type="character" w:styleId="Hyperlink">
    <w:name w:val="Hyperlink"/>
    <w:basedOn w:val="DefaultParagraphFont"/>
    <w:uiPriority w:val="99"/>
    <w:unhideWhenUsed/>
    <w:rsid w:val="00B52FFC"/>
    <w:rPr>
      <w:color w:val="C00000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52FFC"/>
    <w:rPr>
      <w:color w:val="605E5C"/>
      <w:shd w:val="clear" w:color="auto" w:fill="E1DFDD"/>
    </w:rPr>
  </w:style>
  <w:style w:type="character" w:customStyle="1" w:styleId="address">
    <w:name w:val="address"/>
    <w:basedOn w:val="DefaultParagraphFont"/>
    <w:rsid w:val="00A10EAD"/>
  </w:style>
  <w:style w:type="character" w:customStyle="1" w:styleId="region">
    <w:name w:val="region"/>
    <w:basedOn w:val="DefaultParagraphFont"/>
    <w:rsid w:val="00A10EAD"/>
  </w:style>
  <w:style w:type="character" w:customStyle="1" w:styleId="postal-code">
    <w:name w:val="postal-code"/>
    <w:basedOn w:val="DefaultParagraphFont"/>
    <w:rsid w:val="00A10EAD"/>
  </w:style>
  <w:style w:type="character" w:customStyle="1" w:styleId="tel">
    <w:name w:val="tel"/>
    <w:basedOn w:val="DefaultParagraphFont"/>
    <w:rsid w:val="00A10EAD"/>
  </w:style>
  <w:style w:type="character" w:customStyle="1" w:styleId="street-address">
    <w:name w:val="street-address"/>
    <w:basedOn w:val="DefaultParagraphFont"/>
    <w:rsid w:val="00A10EAD"/>
  </w:style>
  <w:style w:type="character" w:customStyle="1" w:styleId="email">
    <w:name w:val="email"/>
    <w:basedOn w:val="DefaultParagraphFont"/>
    <w:rsid w:val="00A10EAD"/>
  </w:style>
  <w:style w:type="paragraph" w:customStyle="1" w:styleId="Default">
    <w:name w:val="Default"/>
    <w:rsid w:val="00191F2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ostrom.1\Downloads\osu-stationery\osu-stationery\letterhead\OhioState_LH_Preferred_rev.dotx" TargetMode="External"/></Relationships>
</file>

<file path=word/theme/theme1.xml><?xml version="1.0" encoding="utf-8"?>
<a:theme xmlns:a="http://schemas.openxmlformats.org/drawingml/2006/main" name="Office Theme">
  <a:themeElements>
    <a:clrScheme name="Ohio State Palette">
      <a:dk1>
        <a:sysClr val="windowText" lastClr="000000"/>
      </a:dk1>
      <a:lt1>
        <a:srgbClr val="666666"/>
      </a:lt1>
      <a:dk2>
        <a:srgbClr val="C00000"/>
      </a:dk2>
      <a:lt2>
        <a:srgbClr val="666666"/>
      </a:lt2>
      <a:accent1>
        <a:srgbClr val="C00000"/>
      </a:accent1>
      <a:accent2>
        <a:srgbClr val="666666"/>
      </a:accent2>
      <a:accent3>
        <a:srgbClr val="000000"/>
      </a:accent3>
      <a:accent4>
        <a:srgbClr val="C00000"/>
      </a:accent4>
      <a:accent5>
        <a:srgbClr val="C00000"/>
      </a:accent5>
      <a:accent6>
        <a:srgbClr val="C00000"/>
      </a:accent6>
      <a:hlink>
        <a:srgbClr val="C00000"/>
      </a:hlink>
      <a:folHlink>
        <a:srgbClr val="C0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OhioState_LH_Preferred_rev</Template>
  <TotalTime>2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Ohio State University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Oostrom, Tamar J.</dc:creator>
  <cp:lastModifiedBy>Daniel Hungerman</cp:lastModifiedBy>
  <cp:revision>3</cp:revision>
  <cp:lastPrinted>2013-06-19T22:55:00Z</cp:lastPrinted>
  <dcterms:created xsi:type="dcterms:W3CDTF">2025-02-27T19:35:00Z</dcterms:created>
  <dcterms:modified xsi:type="dcterms:W3CDTF">2025-02-27T19:37:00Z</dcterms:modified>
</cp:coreProperties>
</file>